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745" w:rsidRPr="003D3E2B" w:rsidRDefault="00F46745" w:rsidP="00F4674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       </w:t>
      </w:r>
      <w:r w:rsidRPr="003D3E2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E2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430B6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3D3E2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F46745" w:rsidRPr="00272A2D" w:rsidRDefault="00F46745" w:rsidP="00F46745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F46745" w:rsidRPr="00272A2D" w:rsidRDefault="00F46745" w:rsidP="00F46745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F46745" w:rsidRPr="00272A2D" w:rsidRDefault="00F46745" w:rsidP="00F4674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F46745" w:rsidRPr="00272A2D" w:rsidRDefault="00F46745" w:rsidP="00F46745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F46745" w:rsidRPr="00272A2D" w:rsidRDefault="00F46745" w:rsidP="00F46745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F46745" w:rsidRPr="00272A2D" w:rsidRDefault="00F46745" w:rsidP="00F46745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F46745" w:rsidRPr="00272A2D" w:rsidRDefault="00F46745" w:rsidP="00F46745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25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»   </w:t>
      </w:r>
      <w:r>
        <w:rPr>
          <w:b/>
          <w:bCs/>
          <w:kern w:val="32"/>
          <w:sz w:val="28"/>
          <w:szCs w:val="28"/>
          <w:lang w:val="uk-UA"/>
        </w:rPr>
        <w:t>червня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>4969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80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F46745" w:rsidRDefault="00F46745" w:rsidP="00F46745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F46745" w:rsidRDefault="00F46745" w:rsidP="00F4674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внесення змін до штатного</w:t>
      </w:r>
    </w:p>
    <w:p w:rsidR="00F46745" w:rsidRDefault="00F46745" w:rsidP="00F46745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розпису Бучанської міської ради</w:t>
      </w:r>
    </w:p>
    <w:p w:rsidR="00F46745" w:rsidRDefault="00F46745" w:rsidP="00F46745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F46745" w:rsidRPr="00016CF2" w:rsidRDefault="00F46745" w:rsidP="00F46745">
      <w:pPr>
        <w:spacing w:line="288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На</w:t>
      </w:r>
      <w:r w:rsidRPr="00016CF2">
        <w:rPr>
          <w:sz w:val="25"/>
          <w:szCs w:val="25"/>
          <w:lang w:val="uk-UA"/>
        </w:rPr>
        <w:t xml:space="preserve"> виконання постанови Кабінету Міністрів України </w:t>
      </w:r>
      <w:r>
        <w:rPr>
          <w:sz w:val="25"/>
          <w:szCs w:val="25"/>
          <w:lang w:val="uk-UA"/>
        </w:rPr>
        <w:t xml:space="preserve">від 03.06.2020 року № 441 «Про внесення змін у додатки до постанови Кабінету Міністрів України </w:t>
      </w:r>
      <w:r w:rsidRPr="00016CF2">
        <w:rPr>
          <w:sz w:val="25"/>
          <w:szCs w:val="25"/>
          <w:lang w:val="uk-UA"/>
        </w:rPr>
        <w:t>від 09</w:t>
      </w:r>
      <w:r>
        <w:rPr>
          <w:sz w:val="25"/>
          <w:szCs w:val="25"/>
          <w:lang w:val="uk-UA"/>
        </w:rPr>
        <w:t xml:space="preserve"> березня </w:t>
      </w:r>
      <w:r w:rsidRPr="00016CF2">
        <w:rPr>
          <w:sz w:val="25"/>
          <w:szCs w:val="25"/>
          <w:lang w:val="uk-UA"/>
        </w:rPr>
        <w:t xml:space="preserve">2006 р. </w:t>
      </w:r>
      <w:r>
        <w:rPr>
          <w:sz w:val="25"/>
          <w:szCs w:val="25"/>
          <w:lang w:val="uk-UA"/>
        </w:rPr>
        <w:t xml:space="preserve">   </w:t>
      </w:r>
      <w:r w:rsidRPr="00016CF2">
        <w:rPr>
          <w:sz w:val="25"/>
          <w:szCs w:val="25"/>
          <w:lang w:val="uk-UA"/>
        </w:rPr>
        <w:t>№ 268</w:t>
      </w:r>
      <w:r>
        <w:rPr>
          <w:sz w:val="25"/>
          <w:szCs w:val="25"/>
          <w:lang w:val="uk-UA"/>
        </w:rPr>
        <w:t>»,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розглянувши   подання   першого   заступника  міського   голови,  </w:t>
      </w:r>
      <w:proofErr w:type="spellStart"/>
      <w:r>
        <w:rPr>
          <w:sz w:val="25"/>
          <w:szCs w:val="25"/>
          <w:lang w:val="uk-UA"/>
        </w:rPr>
        <w:t>Шаправського</w:t>
      </w:r>
      <w:proofErr w:type="spellEnd"/>
      <w:r>
        <w:rPr>
          <w:sz w:val="25"/>
          <w:szCs w:val="25"/>
          <w:lang w:val="uk-UA"/>
        </w:rPr>
        <w:t xml:space="preserve"> Т.О., та </w:t>
      </w:r>
      <w:proofErr w:type="spellStart"/>
      <w:r>
        <w:rPr>
          <w:sz w:val="25"/>
          <w:szCs w:val="25"/>
          <w:lang w:val="uk-UA"/>
        </w:rPr>
        <w:t>в.о.старости</w:t>
      </w:r>
      <w:proofErr w:type="spellEnd"/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с.Луб’янка</w:t>
      </w:r>
      <w:proofErr w:type="spellEnd"/>
      <w:r>
        <w:rPr>
          <w:sz w:val="25"/>
          <w:szCs w:val="25"/>
          <w:lang w:val="uk-UA"/>
        </w:rPr>
        <w:t xml:space="preserve">, Новиченка А.П., </w:t>
      </w:r>
      <w:r w:rsidRPr="00016CF2">
        <w:rPr>
          <w:sz w:val="25"/>
          <w:szCs w:val="25"/>
          <w:lang w:val="uk-UA"/>
        </w:rPr>
        <w:t xml:space="preserve">враховуючи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пропозиції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постійної </w:t>
      </w:r>
      <w:r>
        <w:rPr>
          <w:sz w:val="25"/>
          <w:szCs w:val="25"/>
          <w:lang w:val="uk-UA"/>
        </w:rPr>
        <w:t xml:space="preserve">    </w:t>
      </w:r>
      <w:r w:rsidRPr="00016CF2">
        <w:rPr>
          <w:sz w:val="25"/>
          <w:szCs w:val="25"/>
          <w:lang w:val="uk-UA"/>
        </w:rPr>
        <w:t>депутатської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комісії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з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питань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соціально-економічного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розвитку,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підприємництва,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 житлово-комунального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 xml:space="preserve"> господарства,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бюджету,</w:t>
      </w:r>
      <w:r>
        <w:rPr>
          <w:sz w:val="25"/>
          <w:szCs w:val="25"/>
          <w:lang w:val="uk-UA"/>
        </w:rPr>
        <w:t xml:space="preserve">   </w:t>
      </w:r>
      <w:r w:rsidRPr="00016CF2">
        <w:rPr>
          <w:sz w:val="25"/>
          <w:szCs w:val="25"/>
          <w:lang w:val="uk-UA"/>
        </w:rPr>
        <w:t xml:space="preserve">фінансів </w:t>
      </w:r>
      <w:r>
        <w:rPr>
          <w:sz w:val="25"/>
          <w:szCs w:val="25"/>
          <w:lang w:val="uk-UA"/>
        </w:rPr>
        <w:t xml:space="preserve">  </w:t>
      </w:r>
      <w:r w:rsidRPr="00016CF2">
        <w:rPr>
          <w:sz w:val="25"/>
          <w:szCs w:val="25"/>
          <w:lang w:val="uk-UA"/>
        </w:rPr>
        <w:t>та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     </w:t>
      </w:r>
      <w:r w:rsidRPr="00016CF2">
        <w:rPr>
          <w:sz w:val="25"/>
          <w:szCs w:val="25"/>
          <w:lang w:val="uk-UA"/>
        </w:rPr>
        <w:t xml:space="preserve">інвестування,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керуючись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Законом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України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 «Про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 xml:space="preserve">місцеве </w:t>
      </w:r>
      <w:r>
        <w:rPr>
          <w:sz w:val="25"/>
          <w:szCs w:val="25"/>
          <w:lang w:val="uk-UA"/>
        </w:rPr>
        <w:t xml:space="preserve"> </w:t>
      </w:r>
      <w:r w:rsidRPr="00016CF2">
        <w:rPr>
          <w:sz w:val="25"/>
          <w:szCs w:val="25"/>
          <w:lang w:val="uk-UA"/>
        </w:rPr>
        <w:t>самоврядування в Україні», міська рада</w:t>
      </w:r>
    </w:p>
    <w:p w:rsidR="00F46745" w:rsidRPr="006F3082" w:rsidRDefault="00F46745" w:rsidP="00F46745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F46745" w:rsidRPr="006F3082" w:rsidRDefault="00F46745" w:rsidP="00F46745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F46745" w:rsidRDefault="00F46745" w:rsidP="00F4674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Внести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зміни до штатного розпису Бучанської міської ради, а саме:</w:t>
      </w:r>
    </w:p>
    <w:p w:rsidR="00F46745" w:rsidRDefault="00F46745" w:rsidP="00F46745">
      <w:pPr>
        <w:pStyle w:val="a3"/>
        <w:numPr>
          <w:ilvl w:val="1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 підрозділі «господарський сектор» перейменувати посаду «сторож» (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с.Луб’янка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) - 1 штатна одиниця, на посаду «двірник» (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с.Луб’янка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) - 1 штатна одиниця. </w:t>
      </w:r>
    </w:p>
    <w:p w:rsidR="00F46745" w:rsidRDefault="00F46745" w:rsidP="00F46745">
      <w:pPr>
        <w:pStyle w:val="a3"/>
        <w:numPr>
          <w:ilvl w:val="1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Ввести до структури та штатного розпису відділ «Інспекція з благоустрою» в кількості 3 штатні одиниці: посаду «начальник інспекції» – 1 штатна одиниця та «інспектор з благоустрою» - 2 штатні одиниці.</w:t>
      </w:r>
    </w:p>
    <w:p w:rsidR="00F46745" w:rsidRDefault="00F46745" w:rsidP="00F4674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структуру та штатний розпис Бучанської міської ради з </w:t>
      </w:r>
      <w:r w:rsidRPr="00FF6847">
        <w:rPr>
          <w:rFonts w:ascii="Times New Roman" w:hAnsi="Times New Roman"/>
          <w:sz w:val="26"/>
          <w:szCs w:val="26"/>
          <w:lang w:val="uk-UA"/>
        </w:rPr>
        <w:t>12.06.2020</w:t>
      </w:r>
      <w:r>
        <w:rPr>
          <w:rFonts w:ascii="Times New Roman" w:hAnsi="Times New Roman"/>
          <w:sz w:val="26"/>
          <w:szCs w:val="26"/>
          <w:lang w:val="uk-UA"/>
        </w:rPr>
        <w:t xml:space="preserve"> р.  по   КПК 0110150, з   урахуванням змін  внесених постановою  Кабінету  Міністрів України № 441 від 03.06.2020 року та даним рішенням(додаток 1, 2).</w:t>
      </w:r>
    </w:p>
    <w:p w:rsidR="00F46745" w:rsidRPr="00746165" w:rsidRDefault="00F46745" w:rsidP="00F46745">
      <w:pPr>
        <w:pStyle w:val="a3"/>
        <w:numPr>
          <w:ilvl w:val="0"/>
          <w:numId w:val="1"/>
        </w:numPr>
        <w:spacing w:line="288" w:lineRule="auto"/>
        <w:jc w:val="both"/>
        <w:rPr>
          <w:sz w:val="26"/>
          <w:szCs w:val="26"/>
          <w:lang w:val="uk-UA"/>
        </w:rPr>
      </w:pPr>
      <w:r w:rsidRPr="00746165">
        <w:rPr>
          <w:rFonts w:ascii="Times New Roman" w:hAnsi="Times New Roman"/>
          <w:sz w:val="26"/>
          <w:szCs w:val="26"/>
          <w:lang w:val="uk-UA"/>
        </w:rPr>
        <w:t>Затвердити Положення про інспекцію з благоустрою.</w:t>
      </w:r>
    </w:p>
    <w:p w:rsidR="00F46745" w:rsidRDefault="00F46745" w:rsidP="00F4674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Фінансовому управлінню Бучанської міської ради  врахувати  дані  зміни у  кошторисі видатків головного розпорядника коштів - Бучанської міської ради.</w:t>
      </w:r>
    </w:p>
    <w:p w:rsidR="00F46745" w:rsidRDefault="00F46745" w:rsidP="00F4674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F46745" w:rsidRPr="000D2E11" w:rsidRDefault="00F46745" w:rsidP="00F46745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F46745" w:rsidRDefault="00F46745" w:rsidP="00F46745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F46745" w:rsidRDefault="00F46745" w:rsidP="00F46745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39"/>
        <w:gridCol w:w="2968"/>
        <w:gridCol w:w="3397"/>
        <w:gridCol w:w="2835"/>
      </w:tblGrid>
      <w:tr w:rsidR="00F46745" w:rsidTr="00A02803">
        <w:trPr>
          <w:trHeight w:val="277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  <w:lang w:val="uk-UA" w:eastAsia="uk-UA"/>
              </w:rPr>
            </w:pPr>
            <w:bookmarkStart w:id="0" w:name="_GoBack"/>
            <w:bookmarkEnd w:id="0"/>
          </w:p>
          <w:p w:rsidR="00F46745" w:rsidRDefault="00F46745" w:rsidP="00A02803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Додаток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</w:t>
            </w: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сесії</w:t>
            </w:r>
            <w:proofErr w:type="spellEnd"/>
            <w:r>
              <w:rPr>
                <w:sz w:val="20"/>
                <w:szCs w:val="20"/>
              </w:rPr>
              <w:t xml:space="preserve"> Бучанської </w:t>
            </w:r>
            <w:proofErr w:type="spellStart"/>
            <w:r>
              <w:rPr>
                <w:sz w:val="20"/>
                <w:szCs w:val="20"/>
              </w:rPr>
              <w:t>міської</w:t>
            </w:r>
            <w:proofErr w:type="spellEnd"/>
            <w:r>
              <w:rPr>
                <w:sz w:val="20"/>
                <w:szCs w:val="20"/>
              </w:rPr>
              <w:t xml:space="preserve"> ради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25</w:t>
            </w:r>
            <w:r>
              <w:rPr>
                <w:sz w:val="20"/>
                <w:szCs w:val="20"/>
              </w:rPr>
              <w:t xml:space="preserve">.06.2020 р. №                  </w:t>
            </w:r>
            <w:r>
              <w:rPr>
                <w:sz w:val="20"/>
                <w:szCs w:val="20"/>
                <w:lang w:val="uk-UA"/>
              </w:rPr>
              <w:t>4969</w:t>
            </w:r>
            <w:r>
              <w:rPr>
                <w:sz w:val="20"/>
                <w:szCs w:val="20"/>
              </w:rPr>
              <w:t>-80-УІІ</w:t>
            </w:r>
          </w:p>
        </w:tc>
      </w:tr>
      <w:tr w:rsidR="00F46745" w:rsidTr="00A02803">
        <w:trPr>
          <w:trHeight w:val="58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</w:pPr>
            <w:r>
              <w:t xml:space="preserve">Структура штатного </w:t>
            </w:r>
            <w:proofErr w:type="spellStart"/>
            <w:r>
              <w:t>розпису</w:t>
            </w:r>
            <w:proofErr w:type="spellEnd"/>
            <w:r>
              <w:t xml:space="preserve"> Бучанської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r>
              <w:rPr>
                <w:lang w:val="uk-UA"/>
              </w:rPr>
              <w:t>з</w:t>
            </w:r>
            <w:r>
              <w:t xml:space="preserve"> 12.06.2020 р.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</w:pP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sz w:val="20"/>
                <w:szCs w:val="20"/>
              </w:rPr>
            </w:pPr>
          </w:p>
        </w:tc>
      </w:tr>
      <w:tr w:rsidR="00F46745" w:rsidRPr="00F13493" w:rsidTr="00A02803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F13493">
              <w:rPr>
                <w:rFonts w:ascii="Arial CYR" w:hAnsi="Arial CYR" w:cs="Arial CYR"/>
                <w:b/>
                <w:sz w:val="16"/>
                <w:szCs w:val="16"/>
                <w:lang w:val="uk-UA"/>
              </w:rPr>
              <w:t>№</w:t>
            </w:r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val="uk-UA"/>
              </w:rPr>
            </w:pPr>
            <w:proofErr w:type="spellStart"/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>Назва</w:t>
            </w:r>
            <w:proofErr w:type="spellEnd"/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 xml:space="preserve"> структурного</w:t>
            </w:r>
            <w:r w:rsidRPr="00F13493">
              <w:rPr>
                <w:rFonts w:ascii="Arial CYR" w:hAnsi="Arial CYR" w:cs="Arial CYR"/>
                <w:b/>
                <w:sz w:val="16"/>
                <w:szCs w:val="16"/>
                <w:lang w:val="uk-UA"/>
              </w:rPr>
              <w:t xml:space="preserve"> підрозділу та посад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val="uk-UA"/>
              </w:rPr>
            </w:pPr>
            <w:proofErr w:type="spellStart"/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>Кількість</w:t>
            </w:r>
            <w:proofErr w:type="spellEnd"/>
            <w:r w:rsidRPr="00F13493">
              <w:rPr>
                <w:rFonts w:ascii="Arial CYR" w:hAnsi="Arial CYR" w:cs="Arial CYR"/>
                <w:b/>
                <w:sz w:val="16"/>
                <w:szCs w:val="16"/>
                <w:lang w:val="uk-UA"/>
              </w:rPr>
              <w:t xml:space="preserve"> штатних одиниць</w:t>
            </w:r>
          </w:p>
        </w:tc>
      </w:tr>
      <w:tr w:rsidR="00F46745" w:rsidTr="00A02803">
        <w:trPr>
          <w:trHeight w:val="2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Апарат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ради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6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Міський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 голова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13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Секретар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ради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2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Перший заступник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міського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14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міського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голови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міського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голови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соціально-гуманітарних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питань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1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Староста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12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Староста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Староста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3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Керуючий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справами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 "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Медіа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Організаційно-контрольний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Сектор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кадрової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роботи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31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Завідувач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сектором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Загальний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Оператор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комп"ютерного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набору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Оператор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комп"ютерного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набору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Оператор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комп"ютерного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набору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Секретар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керівника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19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Фахівець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інформаційних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технологій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19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Діловод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Діловод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Діловод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Діловод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4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Діловод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>Управління</w:t>
            </w:r>
            <w:proofErr w:type="spellEnd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 xml:space="preserve"> Центру </w:t>
            </w:r>
            <w:proofErr w:type="spellStart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>надання</w:t>
            </w:r>
            <w:proofErr w:type="spellEnd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>адміністративних</w:t>
            </w:r>
            <w:proofErr w:type="spellEnd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</w:rPr>
              <w:t>послуг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управління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адміністративних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начальника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управління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- начальник відділу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10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32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Сектор "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Територіальний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підрозділ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Відділу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адміністративних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послуг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Управління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Центру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надання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адміністративних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Завідувач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сектором-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Адміністратор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реєстрації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місця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проживання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категорії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3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питань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державної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реєстрації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речових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прав на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нерухоме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майно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реєстрації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юридичних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осіб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фізичних</w:t>
            </w:r>
            <w:proofErr w:type="spellEnd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осіб-підприємців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начальника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управління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- 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Державний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реєстратор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Державний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реєстратор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Державний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реєстратор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економічного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розвитку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інвестицій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енергетичного</w:t>
            </w:r>
            <w:proofErr w:type="spellEnd"/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 xml:space="preserve"> менеджменту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енергоменеджменту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Сектор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комунального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майна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Завідувач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сектором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Фінансове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управління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фінансового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управління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планування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доходів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податкової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політики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відділу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планування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доходів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податкової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політики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Бюджетний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відділ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начальника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фінансового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управління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-начальник бюджетного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обліку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звітності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4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начальника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фінансового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управління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-начальник відділу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обліку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звітності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категорії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ведення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 державного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реєстру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виборців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Юридичний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 з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питань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ведення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квартирного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обліку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приватизації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державного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фонду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містобудування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архітектури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Заступник начальника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категорії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державного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архітектурно-будівельного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контролю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житлово-комунального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господарства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F13493">
              <w:rPr>
                <w:rFonts w:ascii="Arial CYR" w:hAnsi="Arial CYR" w:cs="Arial CYR"/>
                <w:b/>
                <w:bCs/>
                <w:sz w:val="16"/>
                <w:szCs w:val="16"/>
              </w:rPr>
              <w:t>Інспекція</w:t>
            </w:r>
            <w:proofErr w:type="spellEnd"/>
            <w:r w:rsidRPr="00F1349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з благоустрою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інспекції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Pr="00D76DD4" w:rsidRDefault="00F46745" w:rsidP="00A02803">
            <w:pPr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Інспектор з благоустрою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Інспектор з благоустрою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Земельний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категорії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32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з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питань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надзвичайних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ситуацій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цивільного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захисту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населення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та оборонно-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мобілізаційної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роботи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відділу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Cлужба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у справах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дітей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сім"ї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служби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Заступник начальника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служби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категорії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категорії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Центр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соціальних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служб для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сім"ї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дітей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Начальник центру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соціальних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служб для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сім"ї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дітей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молоді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Відділ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охорони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здоров'я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Начальник відділу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Головний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спеціаліст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>Господарський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</w:rPr>
              <w:t xml:space="preserve"> сектор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Сторож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Сторож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4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3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Двірник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Луб'янка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4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Прибиральниця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4,5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5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Прибиральниця-Блиставиця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6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Прибиральниця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Луб'янка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7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Прибиральниця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Гаврилівка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8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Водій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Блиставиця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9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Водій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 -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Луб'янка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10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Водій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Гаврилівка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lastRenderedPageBreak/>
              <w:t>11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Водій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2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12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Водій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Pr="00F13493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2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745" w:rsidRPr="00F13493" w:rsidRDefault="00F46745" w:rsidP="00A02803">
            <w:pPr>
              <w:jc w:val="right"/>
              <w:rPr>
                <w:rFonts w:ascii="Arial CYR" w:hAnsi="Arial CYR" w:cs="Arial CYR"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sz w:val="16"/>
                <w:szCs w:val="16"/>
                <w:lang w:val="uk-UA"/>
              </w:rPr>
              <w:t>13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Двірник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F46745" w:rsidTr="00A0280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45" w:rsidRDefault="00F46745" w:rsidP="00A0280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140,5</w:t>
            </w:r>
          </w:p>
        </w:tc>
      </w:tr>
    </w:tbl>
    <w:p w:rsidR="00F46745" w:rsidRDefault="00F46745" w:rsidP="00F46745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F46745" w:rsidRPr="000D2E11" w:rsidRDefault="00F46745" w:rsidP="00F46745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8F78A3" w:rsidRDefault="008F78A3"/>
    <w:sectPr w:rsidR="008F78A3" w:rsidSect="00F4674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97"/>
    <w:rsid w:val="008F78A3"/>
    <w:rsid w:val="00E13297"/>
    <w:rsid w:val="00F4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15AA"/>
  <w15:chartTrackingRefBased/>
  <w15:docId w15:val="{8673052E-97C6-4D75-AF5E-0BC638F9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74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745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467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2020-07-02T06:00:00Z</dcterms:created>
  <dcterms:modified xsi:type="dcterms:W3CDTF">2020-07-02T06:01:00Z</dcterms:modified>
</cp:coreProperties>
</file>